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33" w:rsidRPr="009D1C3B" w:rsidRDefault="00D07B7A" w:rsidP="00D07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C3B">
        <w:rPr>
          <w:rFonts w:ascii="Times New Roman" w:hAnsi="Times New Roman" w:cs="Times New Roman"/>
          <w:sz w:val="28"/>
          <w:szCs w:val="28"/>
        </w:rPr>
        <w:t>Охват дополнительным образованием</w:t>
      </w:r>
      <w:r w:rsidR="009D1C3B" w:rsidRPr="009D1C3B">
        <w:rPr>
          <w:rFonts w:ascii="Times New Roman" w:hAnsi="Times New Roman" w:cs="Times New Roman"/>
          <w:sz w:val="28"/>
          <w:szCs w:val="28"/>
        </w:rPr>
        <w:t xml:space="preserve"> в</w:t>
      </w:r>
      <w:r w:rsidR="009D1C3B">
        <w:rPr>
          <w:rFonts w:ascii="Times New Roman" w:hAnsi="Times New Roman" w:cs="Times New Roman"/>
          <w:sz w:val="28"/>
          <w:szCs w:val="28"/>
        </w:rPr>
        <w:t xml:space="preserve"> </w:t>
      </w:r>
      <w:r w:rsidR="009D1C3B" w:rsidRPr="009D1C3B">
        <w:rPr>
          <w:rFonts w:ascii="Times New Roman" w:hAnsi="Times New Roman" w:cs="Times New Roman"/>
          <w:sz w:val="28"/>
          <w:szCs w:val="28"/>
        </w:rPr>
        <w:t xml:space="preserve"> Солнечногорском  муниципальном районе</w:t>
      </w:r>
      <w:proofErr w:type="gramStart"/>
      <w:r w:rsidR="009D1C3B" w:rsidRPr="009D1C3B">
        <w:rPr>
          <w:rFonts w:ascii="Times New Roman" w:hAnsi="Times New Roman" w:cs="Times New Roman"/>
          <w:sz w:val="28"/>
          <w:szCs w:val="28"/>
        </w:rPr>
        <w:t xml:space="preserve"> </w:t>
      </w:r>
      <w:r w:rsidR="009D1C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0001" w:rsidRPr="009D1C3B">
        <w:rPr>
          <w:rFonts w:ascii="Times New Roman" w:hAnsi="Times New Roman" w:cs="Times New Roman"/>
          <w:sz w:val="28"/>
          <w:szCs w:val="28"/>
        </w:rPr>
        <w:t xml:space="preserve"> </w:t>
      </w:r>
      <w:r w:rsidR="009D1C3B" w:rsidRPr="009D1C3B">
        <w:rPr>
          <w:rFonts w:ascii="Times New Roman" w:hAnsi="Times New Roman" w:cs="Times New Roman"/>
          <w:sz w:val="28"/>
          <w:szCs w:val="28"/>
        </w:rPr>
        <w:t xml:space="preserve"> </w:t>
      </w:r>
      <w:r w:rsidR="00170001" w:rsidRPr="009D1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3C" w:rsidRDefault="00B16E3C" w:rsidP="00D07B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25"/>
        <w:tblW w:w="15452" w:type="dxa"/>
        <w:tblLayout w:type="fixed"/>
        <w:tblLook w:val="04A0"/>
      </w:tblPr>
      <w:tblGrid>
        <w:gridCol w:w="1844"/>
        <w:gridCol w:w="1843"/>
        <w:gridCol w:w="1984"/>
        <w:gridCol w:w="1134"/>
        <w:gridCol w:w="1843"/>
        <w:gridCol w:w="1276"/>
        <w:gridCol w:w="1559"/>
        <w:gridCol w:w="2126"/>
        <w:gridCol w:w="1843"/>
      </w:tblGrid>
      <w:tr w:rsidR="00170001" w:rsidTr="009D1C3B">
        <w:tc>
          <w:tcPr>
            <w:tcW w:w="1844" w:type="dxa"/>
          </w:tcPr>
          <w:p w:rsidR="00BE40C5" w:rsidRDefault="00BE40C5" w:rsidP="009D1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015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9D1C3B" w:rsidRPr="009D1C3B" w:rsidRDefault="009D1C3B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C3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BE40C5" w:rsidRPr="00B16E3C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</w:t>
            </w:r>
          </w:p>
        </w:tc>
        <w:tc>
          <w:tcPr>
            <w:tcW w:w="1984" w:type="dxa"/>
          </w:tcPr>
          <w:p w:rsidR="009D1C3B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1C3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 </w:t>
            </w:r>
          </w:p>
          <w:p w:rsidR="00BE40C5" w:rsidRPr="00B16E3C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организованное в ОУ/ЧОУ</w:t>
            </w:r>
          </w:p>
        </w:tc>
        <w:tc>
          <w:tcPr>
            <w:tcW w:w="1134" w:type="dxa"/>
          </w:tcPr>
          <w:p w:rsidR="00BE40C5" w:rsidRPr="00B16E3C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BE40C5" w:rsidRPr="00B16E3C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ДО  в системе образования/%</w:t>
            </w:r>
          </w:p>
        </w:tc>
        <w:tc>
          <w:tcPr>
            <w:tcW w:w="1276" w:type="dxa"/>
          </w:tcPr>
          <w:p w:rsidR="00BE40C5" w:rsidRPr="00B16E3C" w:rsidRDefault="009D1C3B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спорта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0C5" w:rsidRPr="00B16E3C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егосударственные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еждения </w:t>
            </w:r>
            <w:proofErr w:type="gramStart"/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40C5" w:rsidRPr="00B16E3C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в системе дополнительного образования </w:t>
            </w:r>
          </w:p>
        </w:tc>
        <w:tc>
          <w:tcPr>
            <w:tcW w:w="1843" w:type="dxa"/>
          </w:tcPr>
          <w:p w:rsidR="00BE40C5" w:rsidRPr="00BE40C5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0C5">
              <w:rPr>
                <w:rFonts w:ascii="Times New Roman" w:hAnsi="Times New Roman" w:cs="Times New Roman"/>
                <w:sz w:val="24"/>
                <w:szCs w:val="24"/>
              </w:rPr>
              <w:t>бщий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E40C5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 охват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70001">
              <w:rPr>
                <w:rFonts w:ascii="Times New Roman" w:hAnsi="Times New Roman" w:cs="Times New Roman"/>
                <w:sz w:val="24"/>
                <w:szCs w:val="24"/>
              </w:rPr>
              <w:t xml:space="preserve"> с 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001" w:rsidRPr="00170001" w:rsidTr="009D1C3B">
        <w:tc>
          <w:tcPr>
            <w:tcW w:w="1844" w:type="dxa"/>
            <w:vMerge w:val="restart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43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11365/207</w:t>
            </w:r>
          </w:p>
        </w:tc>
        <w:tc>
          <w:tcPr>
            <w:tcW w:w="1984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>4895/367чел.</w:t>
            </w:r>
          </w:p>
        </w:tc>
        <w:tc>
          <w:tcPr>
            <w:tcW w:w="1134" w:type="dxa"/>
          </w:tcPr>
          <w:p w:rsidR="00BE1FEE" w:rsidRPr="00170001" w:rsidRDefault="00BE40C5" w:rsidP="009D1C3B">
            <w:pPr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>8456чел</w:t>
            </w:r>
          </w:p>
          <w:p w:rsidR="00BE40C5" w:rsidRPr="00170001" w:rsidRDefault="00BE1FEE" w:rsidP="009D1C3B">
            <w:pPr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>/74,4%</w:t>
            </w:r>
          </w:p>
          <w:p w:rsidR="00BE1FEE" w:rsidRPr="00170001" w:rsidRDefault="00BE1FEE" w:rsidP="009D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1FEE" w:rsidRPr="00170001" w:rsidRDefault="00BE40C5" w:rsidP="009D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13718чел.</w:t>
            </w:r>
          </w:p>
          <w:p w:rsidR="00BE40C5" w:rsidRPr="00170001" w:rsidRDefault="00BE1FEE" w:rsidP="009D1C3B">
            <w:pPr>
              <w:jc w:val="both"/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>2812чел.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u w:val="single"/>
              </w:rPr>
            </w:pPr>
            <w:r w:rsidRPr="00170001">
              <w:rPr>
                <w:rFonts w:ascii="Times New Roman" w:hAnsi="Times New Roman" w:cs="Times New Roman"/>
              </w:rPr>
              <w:t>142чел.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40C5" w:rsidRPr="00170001" w:rsidRDefault="00BE1FEE" w:rsidP="009D1C3B">
            <w:pPr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>11410чел.</w:t>
            </w:r>
          </w:p>
        </w:tc>
        <w:tc>
          <w:tcPr>
            <w:tcW w:w="1843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16672чел.</w:t>
            </w:r>
          </w:p>
        </w:tc>
      </w:tr>
      <w:tr w:rsidR="00BE40C5" w:rsidRPr="00170001" w:rsidTr="009D1C3B">
        <w:tc>
          <w:tcPr>
            <w:tcW w:w="1844" w:type="dxa"/>
            <w:vMerge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11572чел.</w:t>
            </w:r>
          </w:p>
        </w:tc>
        <w:tc>
          <w:tcPr>
            <w:tcW w:w="1984" w:type="dxa"/>
          </w:tcPr>
          <w:p w:rsidR="00BE40C5" w:rsidRPr="00170001" w:rsidRDefault="00BE40C5" w:rsidP="009D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5262чел.</w:t>
            </w:r>
          </w:p>
        </w:tc>
        <w:tc>
          <w:tcPr>
            <w:tcW w:w="1134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E40C5" w:rsidRPr="00170001" w:rsidRDefault="00BE1FEE" w:rsidP="009D1C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001">
              <w:rPr>
                <w:rFonts w:ascii="Times New Roman" w:hAnsi="Times New Roman" w:cs="Times New Roman"/>
              </w:rPr>
              <w:t xml:space="preserve"> 118% (11572)</w:t>
            </w:r>
          </w:p>
        </w:tc>
        <w:tc>
          <w:tcPr>
            <w:tcW w:w="1276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40C5" w:rsidRPr="00170001" w:rsidTr="009D1C3B">
        <w:tc>
          <w:tcPr>
            <w:tcW w:w="1844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Детей от 5до 18 лет</w:t>
            </w:r>
          </w:p>
        </w:tc>
        <w:tc>
          <w:tcPr>
            <w:tcW w:w="1843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15086чел.</w:t>
            </w:r>
          </w:p>
        </w:tc>
        <w:tc>
          <w:tcPr>
            <w:tcW w:w="1984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E40C5" w:rsidRPr="00170001" w:rsidRDefault="00BE1FEE" w:rsidP="009D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90,93% (15086)</w:t>
            </w:r>
          </w:p>
        </w:tc>
        <w:tc>
          <w:tcPr>
            <w:tcW w:w="1276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40C5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75,63%</w:t>
            </w:r>
          </w:p>
        </w:tc>
        <w:tc>
          <w:tcPr>
            <w:tcW w:w="1843" w:type="dxa"/>
          </w:tcPr>
          <w:p w:rsidR="00BE40C5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BE40C5" w:rsidRPr="00170001" w:rsidTr="009D1C3B">
        <w:tc>
          <w:tcPr>
            <w:tcW w:w="1844" w:type="dxa"/>
          </w:tcPr>
          <w:p w:rsidR="00BE40C5" w:rsidRPr="00170001" w:rsidRDefault="009D1C3B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 xml:space="preserve">сего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 до 18 лет</w:t>
            </w:r>
          </w:p>
        </w:tc>
        <w:tc>
          <w:tcPr>
            <w:tcW w:w="1843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22188чел.</w:t>
            </w:r>
          </w:p>
          <w:p w:rsidR="00BE40C5" w:rsidRPr="00170001" w:rsidRDefault="00BE40C5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0C5" w:rsidRPr="00170001" w:rsidRDefault="00BE40C5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40C5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51,42%</w:t>
            </w:r>
          </w:p>
        </w:tc>
        <w:tc>
          <w:tcPr>
            <w:tcW w:w="1843" w:type="dxa"/>
          </w:tcPr>
          <w:p w:rsidR="00BE40C5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75,13%</w:t>
            </w:r>
          </w:p>
        </w:tc>
      </w:tr>
    </w:tbl>
    <w:p w:rsidR="00B16E3C" w:rsidRPr="00170001" w:rsidRDefault="00B16E3C" w:rsidP="00D07B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25"/>
        <w:tblW w:w="15452" w:type="dxa"/>
        <w:tblLayout w:type="fixed"/>
        <w:tblLook w:val="04A0"/>
      </w:tblPr>
      <w:tblGrid>
        <w:gridCol w:w="1844"/>
        <w:gridCol w:w="1843"/>
        <w:gridCol w:w="1842"/>
        <w:gridCol w:w="1276"/>
        <w:gridCol w:w="1843"/>
        <w:gridCol w:w="1276"/>
        <w:gridCol w:w="1559"/>
        <w:gridCol w:w="2126"/>
        <w:gridCol w:w="1843"/>
      </w:tblGrid>
      <w:tr w:rsidR="00170001" w:rsidRPr="00170001" w:rsidTr="009D1C3B">
        <w:tc>
          <w:tcPr>
            <w:tcW w:w="1844" w:type="dxa"/>
          </w:tcPr>
          <w:p w:rsidR="00BE1FEE" w:rsidRDefault="00BE1FEE" w:rsidP="009D1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3B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9D1C3B" w:rsidRPr="009D1C3B" w:rsidRDefault="009D1C3B" w:rsidP="009D1C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1C3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/ЧОУ</w:t>
            </w:r>
          </w:p>
        </w:tc>
        <w:tc>
          <w:tcPr>
            <w:tcW w:w="1842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ДО организованное в ОУ/ЧОУ</w:t>
            </w: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образования/%</w:t>
            </w:r>
          </w:p>
        </w:tc>
        <w:tc>
          <w:tcPr>
            <w:tcW w:w="1276" w:type="dxa"/>
          </w:tcPr>
          <w:p w:rsidR="00BE1FEE" w:rsidRPr="00170001" w:rsidRDefault="009D1C3B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Негосударственные учреждения </w:t>
            </w:r>
            <w:proofErr w:type="gramStart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в системе дополнительного образования </w:t>
            </w: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</w:t>
            </w:r>
            <w:proofErr w:type="gramStart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 районе/% охвата </w:t>
            </w:r>
            <w:r w:rsidR="00170001">
              <w:rPr>
                <w:rFonts w:ascii="Times New Roman" w:hAnsi="Times New Roman" w:cs="Times New Roman"/>
                <w:sz w:val="24"/>
                <w:szCs w:val="24"/>
              </w:rPr>
              <w:t>(с ОУ)</w:t>
            </w:r>
          </w:p>
        </w:tc>
      </w:tr>
      <w:tr w:rsidR="00170001" w:rsidRPr="00170001" w:rsidTr="009D1C3B">
        <w:tc>
          <w:tcPr>
            <w:tcW w:w="1844" w:type="dxa"/>
            <w:vMerge w:val="restart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11871/238</w:t>
            </w:r>
            <w:r w:rsidR="001700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5113/382чел.</w:t>
            </w: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8731чел.</w:t>
            </w:r>
          </w:p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/73,5%</w:t>
            </w: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14226</w:t>
            </w:r>
            <w:r w:rsidR="00170001" w:rsidRPr="001700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E1FEE" w:rsidRPr="00170001" w:rsidRDefault="00170001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2790чел.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1FEE" w:rsidRPr="00170001" w:rsidRDefault="00170001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184чел.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FEE" w:rsidRPr="00170001" w:rsidRDefault="00170001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11705чел.</w:t>
            </w:r>
          </w:p>
        </w:tc>
        <w:tc>
          <w:tcPr>
            <w:tcW w:w="1843" w:type="dxa"/>
          </w:tcPr>
          <w:p w:rsidR="00BE1FEE" w:rsidRPr="00170001" w:rsidRDefault="00170001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17200чел.</w:t>
            </w:r>
          </w:p>
        </w:tc>
      </w:tr>
      <w:tr w:rsidR="00BE1FEE" w:rsidTr="009D1C3B">
        <w:tc>
          <w:tcPr>
            <w:tcW w:w="1844" w:type="dxa"/>
            <w:vMerge/>
          </w:tcPr>
          <w:p w:rsidR="00BE1FEE" w:rsidRPr="00B16E3C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12109чел.</w:t>
            </w:r>
          </w:p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5495чел. </w:t>
            </w: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117%</w:t>
            </w:r>
            <w:r w:rsidR="00170001" w:rsidRPr="00170001">
              <w:rPr>
                <w:rFonts w:ascii="Times New Roman" w:hAnsi="Times New Roman" w:cs="Times New Roman"/>
                <w:sz w:val="24"/>
                <w:szCs w:val="24"/>
              </w:rPr>
              <w:t xml:space="preserve"> (12109)</w:t>
            </w: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1FEE" w:rsidTr="009D1C3B">
        <w:tc>
          <w:tcPr>
            <w:tcW w:w="1844" w:type="dxa"/>
          </w:tcPr>
          <w:p w:rsidR="00BE1FEE" w:rsidRPr="00B16E3C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етей от 5</w:t>
            </w:r>
            <w:r w:rsidR="009D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15417чел.</w:t>
            </w:r>
          </w:p>
        </w:tc>
        <w:tc>
          <w:tcPr>
            <w:tcW w:w="1842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E1FEE" w:rsidRPr="00170001" w:rsidRDefault="00170001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92,27%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15417)</w:t>
            </w: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FEE" w:rsidRPr="00170001" w:rsidRDefault="00170001" w:rsidP="009D1C3B">
            <w:pPr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>115%(15417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E1FEE" w:rsidTr="009D1C3B">
        <w:tc>
          <w:tcPr>
            <w:tcW w:w="1844" w:type="dxa"/>
          </w:tcPr>
          <w:p w:rsidR="00BE1FEE" w:rsidRPr="00B16E3C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E3C">
              <w:rPr>
                <w:rFonts w:ascii="Times New Roman" w:hAnsi="Times New Roman" w:cs="Times New Roman"/>
                <w:sz w:val="24"/>
                <w:szCs w:val="24"/>
              </w:rPr>
              <w:t xml:space="preserve">сего детей </w:t>
            </w:r>
            <w:r w:rsidR="009D1C3B">
              <w:rPr>
                <w:rFonts w:ascii="Times New Roman" w:hAnsi="Times New Roman" w:cs="Times New Roman"/>
                <w:sz w:val="24"/>
                <w:szCs w:val="24"/>
              </w:rPr>
              <w:t xml:space="preserve">от 0 до 18 лет </w:t>
            </w: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01">
              <w:rPr>
                <w:rFonts w:ascii="Times New Roman" w:hAnsi="Times New Roman" w:cs="Times New Roman"/>
                <w:sz w:val="24"/>
                <w:szCs w:val="24"/>
              </w:rPr>
              <w:t>22348чел.</w:t>
            </w:r>
          </w:p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FEE" w:rsidRPr="00170001" w:rsidRDefault="00BE1FEE" w:rsidP="009D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FEE" w:rsidRPr="00170001" w:rsidRDefault="00170001" w:rsidP="009D1C3B">
            <w:pPr>
              <w:rPr>
                <w:rFonts w:ascii="Times New Roman" w:hAnsi="Times New Roman" w:cs="Times New Roman"/>
              </w:rPr>
            </w:pPr>
            <w:r w:rsidRPr="00170001">
              <w:rPr>
                <w:rFonts w:ascii="Times New Roman" w:hAnsi="Times New Roman" w:cs="Times New Roman"/>
              </w:rPr>
              <w:t>76,96%(22188)</w:t>
            </w:r>
          </w:p>
        </w:tc>
      </w:tr>
    </w:tbl>
    <w:p w:rsidR="008E6015" w:rsidRDefault="00DC6BB7" w:rsidP="00170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B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6015" w:rsidSect="00B16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7A"/>
    <w:rsid w:val="00034CE1"/>
    <w:rsid w:val="00170001"/>
    <w:rsid w:val="00385343"/>
    <w:rsid w:val="003D521A"/>
    <w:rsid w:val="003F08B1"/>
    <w:rsid w:val="00432F33"/>
    <w:rsid w:val="004C5E76"/>
    <w:rsid w:val="00521B15"/>
    <w:rsid w:val="00686A70"/>
    <w:rsid w:val="0083596B"/>
    <w:rsid w:val="00895C10"/>
    <w:rsid w:val="008E6015"/>
    <w:rsid w:val="00943CD9"/>
    <w:rsid w:val="009D1C3B"/>
    <w:rsid w:val="009F153E"/>
    <w:rsid w:val="00A14E6A"/>
    <w:rsid w:val="00B16E3C"/>
    <w:rsid w:val="00BE1FEE"/>
    <w:rsid w:val="00BE40C5"/>
    <w:rsid w:val="00CA2E28"/>
    <w:rsid w:val="00D07B7A"/>
    <w:rsid w:val="00DC6BB7"/>
    <w:rsid w:val="00E01EE5"/>
    <w:rsid w:val="00F9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КНО Солнечногорск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2016-02-04T14:16:00Z</cp:lastPrinted>
  <dcterms:created xsi:type="dcterms:W3CDTF">2016-01-29T07:08:00Z</dcterms:created>
  <dcterms:modified xsi:type="dcterms:W3CDTF">2016-03-01T11:30:00Z</dcterms:modified>
</cp:coreProperties>
</file>